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4AFD2" w14:textId="01A4C5AF" w:rsidR="00976095" w:rsidRDefault="00976095" w:rsidP="00976095">
      <w:pPr>
        <w:widowControl w:val="0"/>
        <w:suppressAutoHyphens/>
        <w:autoSpaceDN w:val="0"/>
        <w:spacing w:before="60" w:after="60" w:line="240" w:lineRule="auto"/>
        <w:jc w:val="right"/>
        <w:textAlignment w:val="baseline"/>
        <w:rPr>
          <w:szCs w:val="24"/>
        </w:rPr>
      </w:pPr>
      <w:bookmarkStart w:id="0" w:name="_Ref39484039"/>
      <w:bookmarkStart w:id="1" w:name="_Ref40278562"/>
      <w:r w:rsidRPr="00403CA1">
        <w:rPr>
          <w:szCs w:val="24"/>
        </w:rPr>
        <w:t>Pirkimo sąlygų</w:t>
      </w:r>
      <w:r>
        <w:rPr>
          <w:szCs w:val="24"/>
        </w:rPr>
        <w:t xml:space="preserve"> 8</w:t>
      </w:r>
      <w:r w:rsidRPr="00403CA1">
        <w:rPr>
          <w:szCs w:val="24"/>
        </w:rPr>
        <w:t xml:space="preserve"> priedas „</w:t>
      </w:r>
      <w:r w:rsidR="006873CB" w:rsidRPr="006873CB">
        <w:rPr>
          <w:szCs w:val="24"/>
        </w:rPr>
        <w:t>Darbų vadovo atliktų statybos objektų sąrašas</w:t>
      </w:r>
      <w:r w:rsidRPr="00976095">
        <w:rPr>
          <w:szCs w:val="24"/>
        </w:rPr>
        <w:t>“</w:t>
      </w:r>
      <w:bookmarkEnd w:id="0"/>
      <w:bookmarkEnd w:id="1"/>
    </w:p>
    <w:p w14:paraId="7EB0BB8B" w14:textId="77777777" w:rsidR="00976095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</w:p>
    <w:p w14:paraId="07D3F792" w14:textId="73F45012" w:rsidR="00976095" w:rsidRPr="00F04904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  <w:r w:rsidRPr="00F04904">
        <w:rPr>
          <w:b/>
          <w:caps/>
          <w:sz w:val="22"/>
        </w:rPr>
        <w:t xml:space="preserve">darbų vadovo Atliktų STATYBOS </w:t>
      </w:r>
      <w:r>
        <w:rPr>
          <w:b/>
          <w:caps/>
          <w:sz w:val="22"/>
        </w:rPr>
        <w:t>objektų</w:t>
      </w:r>
      <w:r w:rsidRPr="00F04904">
        <w:rPr>
          <w:b/>
          <w:caps/>
          <w:sz w:val="22"/>
        </w:rPr>
        <w:t xml:space="preserve"> sąrašas</w:t>
      </w:r>
    </w:p>
    <w:p w14:paraId="69CD3E6E" w14:textId="77777777" w:rsidR="00976095" w:rsidRPr="00F04904" w:rsidRDefault="00976095" w:rsidP="00976095">
      <w:pPr>
        <w:tabs>
          <w:tab w:val="left" w:pos="1620"/>
          <w:tab w:val="left" w:pos="7380"/>
        </w:tabs>
        <w:spacing w:after="0" w:line="360" w:lineRule="auto"/>
        <w:jc w:val="center"/>
        <w:rPr>
          <w:b/>
          <w:caps/>
          <w:sz w:val="22"/>
        </w:rPr>
      </w:pPr>
    </w:p>
    <w:tbl>
      <w:tblPr>
        <w:tblW w:w="45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6"/>
        <w:gridCol w:w="3549"/>
        <w:gridCol w:w="2837"/>
        <w:gridCol w:w="3022"/>
        <w:gridCol w:w="2896"/>
      </w:tblGrid>
      <w:tr w:rsidR="002A386F" w:rsidRPr="00F04904" w14:paraId="144AC2E5" w14:textId="77777777" w:rsidTr="007A7B09">
        <w:trPr>
          <w:trHeight w:val="1598"/>
        </w:trPr>
        <w:tc>
          <w:tcPr>
            <w:tcW w:w="216" w:type="pct"/>
            <w:vAlign w:val="center"/>
          </w:tcPr>
          <w:p w14:paraId="01E0EA1E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Eil.</w:t>
            </w:r>
          </w:p>
          <w:p w14:paraId="2C822072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Nr.</w:t>
            </w:r>
          </w:p>
        </w:tc>
        <w:tc>
          <w:tcPr>
            <w:tcW w:w="1380" w:type="pct"/>
            <w:vAlign w:val="center"/>
          </w:tcPr>
          <w:p w14:paraId="17237AF4" w14:textId="040AAF9C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S</w:t>
            </w:r>
            <w:r w:rsidRPr="00F04904">
              <w:rPr>
                <w:b/>
                <w:sz w:val="22"/>
              </w:rPr>
              <w:t>tatybos objekto pavadinimas, apibūdinimas (naujos statybos/rekonstravimo/ remonto darbai)</w:t>
            </w:r>
          </w:p>
        </w:tc>
        <w:tc>
          <w:tcPr>
            <w:tcW w:w="1103" w:type="pct"/>
            <w:vAlign w:val="center"/>
          </w:tcPr>
          <w:p w14:paraId="47309C56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Atliktų statybos darbų vertė (Eur be PVM) per 4 stulpelyje nurodytą(-</w:t>
            </w:r>
            <w:proofErr w:type="spellStart"/>
            <w:r w:rsidRPr="00F04904">
              <w:rPr>
                <w:b/>
                <w:sz w:val="22"/>
              </w:rPr>
              <w:t>us</w:t>
            </w:r>
            <w:proofErr w:type="spellEnd"/>
            <w:r w:rsidRPr="00F04904">
              <w:rPr>
                <w:b/>
                <w:sz w:val="22"/>
              </w:rPr>
              <w:t>) laikotarpį (-</w:t>
            </w:r>
            <w:proofErr w:type="spellStart"/>
            <w:r w:rsidRPr="00F04904">
              <w:rPr>
                <w:b/>
                <w:sz w:val="22"/>
              </w:rPr>
              <w:t>ius</w:t>
            </w:r>
            <w:proofErr w:type="spellEnd"/>
            <w:r w:rsidRPr="00F04904">
              <w:rPr>
                <w:b/>
                <w:sz w:val="22"/>
              </w:rPr>
              <w:t>)*</w:t>
            </w:r>
          </w:p>
        </w:tc>
        <w:tc>
          <w:tcPr>
            <w:tcW w:w="1175" w:type="pct"/>
            <w:vAlign w:val="center"/>
          </w:tcPr>
          <w:p w14:paraId="2EEA63D6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Statybos darbų atlikimo tiksli data</w:t>
            </w:r>
            <w:r w:rsidRPr="00F04904">
              <w:rPr>
                <w:sz w:val="22"/>
              </w:rPr>
              <w:t xml:space="preserve">** </w:t>
            </w:r>
            <w:r w:rsidRPr="00F04904">
              <w:rPr>
                <w:b/>
                <w:sz w:val="22"/>
              </w:rPr>
              <w:t>(vykdymo pradžia ir pabaiga, nurodant metus, mėnesį, dieną)</w:t>
            </w:r>
          </w:p>
        </w:tc>
        <w:tc>
          <w:tcPr>
            <w:tcW w:w="1126" w:type="pct"/>
            <w:vAlign w:val="center"/>
          </w:tcPr>
          <w:p w14:paraId="7104E55A" w14:textId="77777777" w:rsidR="002A386F" w:rsidRPr="00F04904" w:rsidRDefault="002A386F" w:rsidP="00ED4AEC">
            <w:pPr>
              <w:spacing w:after="0"/>
              <w:jc w:val="center"/>
              <w:rPr>
                <w:b/>
                <w:sz w:val="22"/>
              </w:rPr>
            </w:pPr>
            <w:r w:rsidRPr="00F04904">
              <w:rPr>
                <w:b/>
                <w:sz w:val="22"/>
              </w:rPr>
              <w:t>Užsakovo identifikavimo duomenys</w:t>
            </w:r>
          </w:p>
        </w:tc>
      </w:tr>
      <w:tr w:rsidR="002A386F" w:rsidRPr="00F04904" w14:paraId="170A69B0" w14:textId="77777777" w:rsidTr="007A7B09">
        <w:tc>
          <w:tcPr>
            <w:tcW w:w="216" w:type="pct"/>
            <w:vAlign w:val="center"/>
          </w:tcPr>
          <w:p w14:paraId="132387E3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1</w:t>
            </w:r>
          </w:p>
        </w:tc>
        <w:tc>
          <w:tcPr>
            <w:tcW w:w="1380" w:type="pct"/>
            <w:vAlign w:val="center"/>
          </w:tcPr>
          <w:p w14:paraId="5520C7E3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2</w:t>
            </w:r>
          </w:p>
        </w:tc>
        <w:tc>
          <w:tcPr>
            <w:tcW w:w="1103" w:type="pct"/>
            <w:vAlign w:val="center"/>
          </w:tcPr>
          <w:p w14:paraId="65A120AF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3</w:t>
            </w:r>
          </w:p>
        </w:tc>
        <w:tc>
          <w:tcPr>
            <w:tcW w:w="1175" w:type="pct"/>
            <w:vAlign w:val="center"/>
          </w:tcPr>
          <w:p w14:paraId="716FD5E1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4</w:t>
            </w:r>
          </w:p>
        </w:tc>
        <w:tc>
          <w:tcPr>
            <w:tcW w:w="1126" w:type="pct"/>
            <w:vAlign w:val="center"/>
          </w:tcPr>
          <w:p w14:paraId="6A6CFFB0" w14:textId="77777777" w:rsidR="002A386F" w:rsidRPr="00F04904" w:rsidRDefault="002A386F" w:rsidP="00ED4AEC">
            <w:pPr>
              <w:spacing w:after="0"/>
              <w:jc w:val="center"/>
              <w:rPr>
                <w:b/>
                <w:i/>
                <w:sz w:val="22"/>
              </w:rPr>
            </w:pPr>
            <w:r w:rsidRPr="00F04904">
              <w:rPr>
                <w:b/>
                <w:i/>
                <w:sz w:val="22"/>
              </w:rPr>
              <w:t>5</w:t>
            </w:r>
          </w:p>
        </w:tc>
      </w:tr>
      <w:tr w:rsidR="002A386F" w:rsidRPr="00F04904" w14:paraId="4ED8BA0B" w14:textId="77777777" w:rsidTr="007A7B09">
        <w:tc>
          <w:tcPr>
            <w:tcW w:w="216" w:type="pct"/>
            <w:vAlign w:val="center"/>
          </w:tcPr>
          <w:p w14:paraId="05853FE9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1</w:t>
            </w:r>
          </w:p>
        </w:tc>
        <w:tc>
          <w:tcPr>
            <w:tcW w:w="1380" w:type="pct"/>
            <w:vAlign w:val="center"/>
          </w:tcPr>
          <w:p w14:paraId="63F17F3F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03" w:type="pct"/>
            <w:vAlign w:val="center"/>
          </w:tcPr>
          <w:p w14:paraId="42AB772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75" w:type="pct"/>
            <w:vAlign w:val="center"/>
          </w:tcPr>
          <w:p w14:paraId="470779F2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26" w:type="pct"/>
            <w:vAlign w:val="center"/>
          </w:tcPr>
          <w:p w14:paraId="04DE2424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</w:tr>
      <w:tr w:rsidR="002A386F" w:rsidRPr="00F04904" w14:paraId="478D3A94" w14:textId="77777777" w:rsidTr="007A7B09">
        <w:tc>
          <w:tcPr>
            <w:tcW w:w="216" w:type="pct"/>
            <w:vAlign w:val="center"/>
          </w:tcPr>
          <w:p w14:paraId="6B661069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2</w:t>
            </w:r>
          </w:p>
        </w:tc>
        <w:tc>
          <w:tcPr>
            <w:tcW w:w="1380" w:type="pct"/>
            <w:vAlign w:val="center"/>
          </w:tcPr>
          <w:p w14:paraId="459072DF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03" w:type="pct"/>
            <w:vAlign w:val="center"/>
          </w:tcPr>
          <w:p w14:paraId="5193B00D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75" w:type="pct"/>
            <w:vAlign w:val="center"/>
          </w:tcPr>
          <w:p w14:paraId="29D5B0CD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26" w:type="pct"/>
            <w:vAlign w:val="center"/>
          </w:tcPr>
          <w:p w14:paraId="05EC664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</w:tr>
      <w:tr w:rsidR="002A386F" w:rsidRPr="00F04904" w14:paraId="424CBBEF" w14:textId="77777777" w:rsidTr="007A7B09">
        <w:tc>
          <w:tcPr>
            <w:tcW w:w="216" w:type="pct"/>
            <w:vAlign w:val="center"/>
          </w:tcPr>
          <w:p w14:paraId="100D1B55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  <w:r w:rsidRPr="00F04904">
              <w:rPr>
                <w:sz w:val="22"/>
              </w:rPr>
              <w:t>...</w:t>
            </w:r>
          </w:p>
        </w:tc>
        <w:tc>
          <w:tcPr>
            <w:tcW w:w="1380" w:type="pct"/>
            <w:vAlign w:val="center"/>
          </w:tcPr>
          <w:p w14:paraId="61DE3E01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03" w:type="pct"/>
            <w:vAlign w:val="center"/>
          </w:tcPr>
          <w:p w14:paraId="25FD9A0F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75" w:type="pct"/>
            <w:vAlign w:val="center"/>
          </w:tcPr>
          <w:p w14:paraId="0D0C084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1126" w:type="pct"/>
            <w:vAlign w:val="center"/>
          </w:tcPr>
          <w:p w14:paraId="21A6ECBB" w14:textId="77777777" w:rsidR="002A386F" w:rsidRPr="00F04904" w:rsidRDefault="002A386F" w:rsidP="00ED4AEC">
            <w:pPr>
              <w:spacing w:after="0"/>
              <w:jc w:val="center"/>
              <w:rPr>
                <w:sz w:val="22"/>
              </w:rPr>
            </w:pPr>
          </w:p>
        </w:tc>
      </w:tr>
    </w:tbl>
    <w:p w14:paraId="14D2A55B" w14:textId="77777777" w:rsidR="00976095" w:rsidRPr="00F04904" w:rsidRDefault="00976095" w:rsidP="00976095">
      <w:pPr>
        <w:spacing w:after="0"/>
        <w:jc w:val="center"/>
        <w:rPr>
          <w:sz w:val="22"/>
        </w:rPr>
      </w:pPr>
    </w:p>
    <w:p w14:paraId="701E4C41" w14:textId="77777777" w:rsidR="00976095" w:rsidRPr="00F04904" w:rsidRDefault="00976095" w:rsidP="00976095">
      <w:pPr>
        <w:spacing w:after="0"/>
        <w:ind w:left="360" w:hanging="502"/>
        <w:jc w:val="both"/>
        <w:rPr>
          <w:i/>
          <w:sz w:val="22"/>
          <w:u w:val="single"/>
        </w:rPr>
      </w:pPr>
      <w:r w:rsidRPr="00F04904">
        <w:rPr>
          <w:i/>
          <w:sz w:val="22"/>
          <w:u w:val="single"/>
        </w:rPr>
        <w:t>Pastabos:</w:t>
      </w:r>
    </w:p>
    <w:p w14:paraId="55603C4B" w14:textId="28FFB4A3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sz w:val="22"/>
        </w:rPr>
        <w:t xml:space="preserve">* </w:t>
      </w:r>
      <w:r w:rsidRPr="00F04904">
        <w:rPr>
          <w:i/>
          <w:sz w:val="22"/>
        </w:rPr>
        <w:t xml:space="preserve">Nurodoma per 4 stulpelyje nurodytą laikotarpį atliktų darbų (darbai, kuriuos tiekėjas, tiekėjų grupės partneriai, ūkio subjektai, kurių pajėgumais tiekėjas remiasi, atliko savo jėgomis) vertė Eur be PVM. </w:t>
      </w:r>
    </w:p>
    <w:p w14:paraId="67F5EBA0" w14:textId="77777777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bCs/>
          <w:i/>
          <w:sz w:val="22"/>
        </w:rPr>
        <w:t xml:space="preserve">Į atliktų naujos statybos, rekonstravimo, remonto darbų vertę negali būti įskaityta </w:t>
      </w:r>
      <w:r w:rsidRPr="00F04904">
        <w:rPr>
          <w:bCs/>
          <w:i/>
          <w:sz w:val="22"/>
          <w:shd w:val="clear" w:color="auto" w:fill="FFFFFF"/>
        </w:rPr>
        <w:t>projektavimo</w:t>
      </w:r>
      <w:r w:rsidRPr="00F04904">
        <w:rPr>
          <w:bCs/>
          <w:i/>
          <w:sz w:val="22"/>
        </w:rPr>
        <w:t>, projekto vykdymo priežiūros paslaugų vertė.</w:t>
      </w:r>
    </w:p>
    <w:p w14:paraId="605D45EB" w14:textId="77777777" w:rsidR="00976095" w:rsidRPr="00F04904" w:rsidRDefault="00976095" w:rsidP="00976095">
      <w:pPr>
        <w:spacing w:after="0"/>
        <w:ind w:left="-142"/>
        <w:jc w:val="both"/>
        <w:rPr>
          <w:bCs/>
          <w:i/>
          <w:sz w:val="22"/>
          <w:u w:val="single"/>
        </w:rPr>
      </w:pPr>
      <w:r w:rsidRPr="00F04904">
        <w:rPr>
          <w:bCs/>
          <w:sz w:val="22"/>
        </w:rPr>
        <w:t xml:space="preserve">** </w:t>
      </w:r>
      <w:r w:rsidRPr="00F04904">
        <w:rPr>
          <w:bCs/>
          <w:i/>
          <w:sz w:val="22"/>
        </w:rPr>
        <w:t>Atliktų statybos darbų sąraše turi būti nurodyti darbai per pastaruosius 3 metus iki pasiūlymo pateikimo termino pabaigos dienos. Atsižvelgiant į tai, šiame sąraše turi būti nurodytos tikslios darbų atlikimo (pradžia ir pabaiga) datos.</w:t>
      </w:r>
    </w:p>
    <w:p w14:paraId="751CECA5" w14:textId="77777777" w:rsidR="00AD39E6" w:rsidRDefault="00AD39E6"/>
    <w:sectPr w:rsidR="00AD39E6" w:rsidSect="00976095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95"/>
    <w:rsid w:val="0010134A"/>
    <w:rsid w:val="002A386F"/>
    <w:rsid w:val="006719F9"/>
    <w:rsid w:val="006873CB"/>
    <w:rsid w:val="007A7B09"/>
    <w:rsid w:val="00976095"/>
    <w:rsid w:val="00AD39E6"/>
    <w:rsid w:val="00D1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6AAC0"/>
  <w15:chartTrackingRefBased/>
  <w15:docId w15:val="{7B6406AF-2FE3-4B5F-ADDB-5A05728EB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095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760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0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0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095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095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095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09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09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09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09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09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0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0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0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0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0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0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0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0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0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 w:val="22"/>
    </w:rPr>
  </w:style>
  <w:style w:type="character" w:customStyle="1" w:styleId="QuoteChar">
    <w:name w:val="Quote Char"/>
    <w:basedOn w:val="DefaultParagraphFont"/>
    <w:link w:val="Quote"/>
    <w:uiPriority w:val="29"/>
    <w:rsid w:val="009760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60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IntenseEmphasis">
    <w:name w:val="Intense Emphasis"/>
    <w:basedOn w:val="DefaultParagraphFont"/>
    <w:uiPriority w:val="21"/>
    <w:qFormat/>
    <w:rsid w:val="0097609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09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09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09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Šimoliūnas Edmundas</dc:creator>
  <cp:keywords/>
  <dc:description/>
  <cp:lastModifiedBy>R M</cp:lastModifiedBy>
  <cp:revision>4</cp:revision>
  <dcterms:created xsi:type="dcterms:W3CDTF">2025-02-07T10:50:00Z</dcterms:created>
  <dcterms:modified xsi:type="dcterms:W3CDTF">2025-06-05T06:43:00Z</dcterms:modified>
</cp:coreProperties>
</file>